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8A" w:rsidRDefault="0078158A" w:rsidP="0078158A">
      <w:pPr>
        <w:spacing w:after="200" w:line="276" w:lineRule="auto"/>
        <w:contextualSpacing/>
        <w:rPr>
          <w:rFonts w:ascii="Calibri" w:eastAsiaTheme="minorEastAsia" w:hAnsi="Calibri"/>
          <w:lang w:eastAsia="ru-RU"/>
        </w:rPr>
      </w:pPr>
    </w:p>
    <w:p w:rsidR="0078158A" w:rsidRDefault="0078158A" w:rsidP="0078158A">
      <w:pPr>
        <w:spacing w:after="200" w:line="276" w:lineRule="auto"/>
        <w:contextualSpacing/>
        <w:rPr>
          <w:rFonts w:ascii="Calibri" w:eastAsiaTheme="minorEastAsia" w:hAnsi="Calibri"/>
          <w:lang w:eastAsia="ru-RU"/>
        </w:rPr>
      </w:pPr>
    </w:p>
    <w:p w:rsidR="00040D66" w:rsidRPr="0078158A" w:rsidRDefault="00566BB7" w:rsidP="00040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8BA">
        <w:rPr>
          <w:rFonts w:ascii="Calibri" w:eastAsiaTheme="minorEastAsia" w:hAnsi="Calibr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DF08B2" wp14:editId="025D70E8">
                <wp:simplePos x="0" y="0"/>
                <wp:positionH relativeFrom="column">
                  <wp:posOffset>3768090</wp:posOffset>
                </wp:positionH>
                <wp:positionV relativeFrom="paragraph">
                  <wp:posOffset>40005</wp:posOffset>
                </wp:positionV>
                <wp:extent cx="2495550" cy="10953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BB7" w:rsidRDefault="00566BB7" w:rsidP="00566BB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28BA" w:rsidRPr="00566BB7">
                              <w:rPr>
                                <w:sz w:val="18"/>
                                <w:szCs w:val="18"/>
                              </w:rPr>
                              <w:t>690078 г. Владивосток</w:t>
                            </w:r>
                          </w:p>
                          <w:p w:rsidR="00566BB7" w:rsidRDefault="00566BB7" w:rsidP="00566BB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66BB7">
                              <w:rPr>
                                <w:sz w:val="18"/>
                                <w:szCs w:val="18"/>
                              </w:rPr>
                              <w:t xml:space="preserve"> у</w:t>
                            </w:r>
                            <w:r w:rsidR="00FC28BA" w:rsidRPr="00566BB7">
                              <w:rPr>
                                <w:sz w:val="18"/>
                                <w:szCs w:val="18"/>
                              </w:rPr>
                              <w:t>л. Комсомольская, 1, офис 820</w:t>
                            </w:r>
                            <w:r w:rsidRPr="00566BB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66BB7" w:rsidRPr="00566BB7" w:rsidRDefault="00566BB7" w:rsidP="00566BB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668A6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т</w:t>
                            </w:r>
                            <w:r w:rsidRPr="00566BB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FC28BA" w:rsidRPr="00566BB7">
                              <w:rPr>
                                <w:sz w:val="18"/>
                                <w:szCs w:val="18"/>
                                <w:lang w:val="en-US"/>
                              </w:rPr>
                              <w:t>8 (423) 2300-669</w:t>
                            </w:r>
                          </w:p>
                          <w:p w:rsidR="00FC28BA" w:rsidRPr="00566BB7" w:rsidRDefault="00566BB7" w:rsidP="00566BB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66BB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FC28BA" w:rsidRPr="00566BB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Email: </w:t>
                            </w:r>
                            <w:r w:rsidR="001B6E2E" w:rsidRPr="00566BB7">
                              <w:rPr>
                                <w:sz w:val="18"/>
                                <w:szCs w:val="18"/>
                                <w:lang w:val="en-US"/>
                              </w:rPr>
                              <w:t>avangard_club@bk.ru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F08B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6.7pt;margin-top:3.15pt;width:196.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GDRAIAAEwEAAAOAAAAZHJzL2Uyb0RvYy54bWysVM2O0zAQviPxDpbvNE1o6DZqulq6FCEt&#10;P9LCAziO01g4nmC7Tcpt77wC78CBAzdeoftGjJ1ut7vcEDlYM57xNzPfzGR+3jeKbIWxEnRO49GY&#10;EqE5lFKvc/rp4+rZGSXWMV0yBVrkdCcsPV88fTLv2kwkUIMqhSEIom3WtTmtnWuzKLK8Fg2zI2iF&#10;RmMFpmEOVbOOSsM6RG9UlIzHL6IOTNka4MJavL0cjHQR8KtKcPe+qqxwROUUc3PhNOEs/Bkt5ixb&#10;G9bWkh/SYP+QRcOkxqBHqEvmGNkY+RdUI7kBC5UbcWgiqCrJRagBq4nHj6q5rlkrQi1Ijm2PNNn/&#10;B8vfbT8YIsucJvGUEs0abNL++/7H/uf+9/7X7c3tN5J4lrrWZuh83aK7619Cj90OFdv2CvhnSzQs&#10;a6bX4sIY6GrBSswy9i+jk6cDjvUgRfcWSgzGNg4CUF+ZxlOIpBBEx27tjh0SvSMcL5PJLE1TNHG0&#10;xeNZ+nyahhgsu3veGuteC2iIF3JqcAQCPNteWefTYdmdi49mQclyJZUKilkXS2XIluG4rMJ3QH/g&#10;pjTpcjpLk3Rg4AGEn1xxBCnWAwePAjXS4dgr2eT0bOw/H4ZlnrZXugyyY1INMmas9IFHT91AouuL&#10;Hh09uQWUO2TUwDDeuI4o1GC+UtLhaOfUftkwIyhRbzR2ZRZPJn4XgjJJpwkq5tRSnFqY5giVU0fJ&#10;IC5d2B+fr4YL7F4lA6/3mRxyxZENdB/Wy+/EqR687n8Ciz8AAAD//wMAUEsDBBQABgAIAAAAIQDT&#10;jfvR3gAAAAkBAAAPAAAAZHJzL2Rvd25yZXYueG1sTI9BT4NAEIXvJv6HzZh4s4u2IlCWxmjszTSi&#10;qR4XdgpEdpaw2xb7652e9Pjyvrz5Jl9NthcHHH3nSMHtLAKBVDvTUaPg4/3lJgHhgyaje0eo4Ac9&#10;rIrLi1xnxh3pDQ9laASPkM+0gjaEIZPS1y1a7WduQOJu50arA8exkWbURx63vbyLolha3RFfaPWA&#10;Ty3W3+XeKvB1FG83i3L7Wck1nlJjnr/Wr0pdX02PSxABp/AHw1mf1aFgp8rtyXjRK7hP5wtGFcRz&#10;ENynScy5YvAhSUAWufz/QfELAAD//wMAUEsBAi0AFAAGAAgAAAAhALaDOJL+AAAA4QEAABMAAAAA&#10;AAAAAAAAAAAAAAAAAFtDb250ZW50X1R5cGVzXS54bWxQSwECLQAUAAYACAAAACEAOP0h/9YAAACU&#10;AQAACwAAAAAAAAAAAAAAAAAvAQAAX3JlbHMvLnJlbHNQSwECLQAUAAYACAAAACEAXQ9hg0QCAABM&#10;BAAADgAAAAAAAAAAAAAAAAAuAgAAZHJzL2Uyb0RvYy54bWxQSwECLQAUAAYACAAAACEA04370d4A&#10;AAAJAQAADwAAAAAAAAAAAAAAAACeBAAAZHJzL2Rvd25yZXYueG1sUEsFBgAAAAAEAAQA8wAAAKkF&#10;AAAAAA==&#10;" strokecolor="white [3212]">
                <v:textbox>
                  <w:txbxContent>
                    <w:p w:rsidR="00566BB7" w:rsidRDefault="00566BB7" w:rsidP="00566BB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C28BA" w:rsidRPr="00566BB7">
                        <w:rPr>
                          <w:sz w:val="18"/>
                          <w:szCs w:val="18"/>
                        </w:rPr>
                        <w:t>690078 г. Владивосток</w:t>
                      </w:r>
                    </w:p>
                    <w:p w:rsidR="00566BB7" w:rsidRDefault="00566BB7" w:rsidP="00566BB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566BB7">
                        <w:rPr>
                          <w:sz w:val="18"/>
                          <w:szCs w:val="18"/>
                        </w:rPr>
                        <w:t xml:space="preserve"> у</w:t>
                      </w:r>
                      <w:r w:rsidR="00FC28BA" w:rsidRPr="00566BB7">
                        <w:rPr>
                          <w:sz w:val="18"/>
                          <w:szCs w:val="18"/>
                        </w:rPr>
                        <w:t>л. Комсомольская, 1, офис 820</w:t>
                      </w:r>
                      <w:r w:rsidRPr="00566BB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566BB7" w:rsidRPr="00566BB7" w:rsidRDefault="00566BB7" w:rsidP="00566BB7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66BB7">
                        <w:rPr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>т</w:t>
                      </w:r>
                      <w:r w:rsidRPr="00566BB7">
                        <w:rPr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FC28BA" w:rsidRPr="00566BB7">
                        <w:rPr>
                          <w:sz w:val="18"/>
                          <w:szCs w:val="18"/>
                          <w:lang w:val="en-US"/>
                        </w:rPr>
                        <w:t>8 (423) 2300-669</w:t>
                      </w:r>
                    </w:p>
                    <w:p w:rsidR="00FC28BA" w:rsidRPr="00566BB7" w:rsidRDefault="00566BB7" w:rsidP="00566BB7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66BB7">
                        <w:rPr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FC28BA" w:rsidRPr="00566BB7">
                        <w:rPr>
                          <w:sz w:val="18"/>
                          <w:szCs w:val="18"/>
                          <w:lang w:val="en-US"/>
                        </w:rPr>
                        <w:t xml:space="preserve">Email: </w:t>
                      </w:r>
                      <w:proofErr w:type="spellStart"/>
                      <w:r w:rsidR="001B6E2E" w:rsidRPr="00566BB7">
                        <w:rPr>
                          <w:sz w:val="18"/>
                          <w:szCs w:val="18"/>
                          <w:lang w:val="en-US"/>
                        </w:rPr>
                        <w:t>avangard</w:t>
                      </w:r>
                      <w:proofErr w:type="spellEnd"/>
                      <w:r w:rsidR="001B6E2E" w:rsidRPr="00566BB7">
                        <w:rPr>
                          <w:sz w:val="18"/>
                          <w:szCs w:val="18"/>
                          <w:lang w:val="en-US"/>
                        </w:rPr>
                        <w:t>_club@</w:t>
                      </w:r>
                      <w:proofErr w:type="spellStart"/>
                      <w:r w:rsidR="001B6E2E" w:rsidRPr="00566BB7">
                        <w:rPr>
                          <w:sz w:val="18"/>
                          <w:szCs w:val="18"/>
                          <w:lang w:val="en-US"/>
                        </w:rPr>
                        <w:t>bk</w:t>
                      </w:r>
                      <w:proofErr w:type="spellEnd"/>
                      <w:r w:rsidR="001B6E2E" w:rsidRPr="00566BB7">
                        <w:rPr>
                          <w:sz w:val="18"/>
                          <w:szCs w:val="18"/>
                          <w:lang w:val="en-US"/>
                        </w:rPr>
                        <w:t>.ru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158A" w:rsidRDefault="0078158A" w:rsidP="00040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158A" w:rsidRDefault="0078158A" w:rsidP="00040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8BA" w:rsidRDefault="00FC28BA" w:rsidP="00040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8BA" w:rsidRDefault="00FC28BA" w:rsidP="00040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D66" w:rsidRPr="00916A89" w:rsidRDefault="00040D66" w:rsidP="0040104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A89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40D66" w:rsidRPr="00916A89" w:rsidRDefault="00040D66" w:rsidP="0040104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A89">
        <w:rPr>
          <w:rFonts w:ascii="Times New Roman" w:hAnsi="Times New Roman" w:cs="Times New Roman"/>
          <w:b/>
          <w:sz w:val="28"/>
          <w:szCs w:val="28"/>
        </w:rPr>
        <w:t>Приглашаем</w:t>
      </w:r>
      <w:r w:rsidR="003C4147">
        <w:rPr>
          <w:rFonts w:ascii="Times New Roman" w:hAnsi="Times New Roman" w:cs="Times New Roman"/>
          <w:b/>
          <w:sz w:val="28"/>
          <w:szCs w:val="28"/>
        </w:rPr>
        <w:t xml:space="preserve"> Вас</w:t>
      </w:r>
      <w:r w:rsidR="00566BB7">
        <w:rPr>
          <w:rFonts w:ascii="Times New Roman" w:hAnsi="Times New Roman" w:cs="Times New Roman"/>
          <w:b/>
          <w:sz w:val="28"/>
          <w:szCs w:val="28"/>
        </w:rPr>
        <w:t xml:space="preserve"> стать участником н</w:t>
      </w:r>
      <w:r w:rsidRPr="00916A89">
        <w:rPr>
          <w:rFonts w:ascii="Times New Roman" w:hAnsi="Times New Roman" w:cs="Times New Roman"/>
          <w:b/>
          <w:sz w:val="28"/>
          <w:szCs w:val="28"/>
        </w:rPr>
        <w:t>аучно-практической конференции</w:t>
      </w:r>
      <w:r w:rsidR="00B64138">
        <w:rPr>
          <w:rFonts w:ascii="Times New Roman" w:hAnsi="Times New Roman" w:cs="Times New Roman"/>
          <w:b/>
          <w:sz w:val="28"/>
          <w:szCs w:val="28"/>
        </w:rPr>
        <w:t>,</w:t>
      </w:r>
      <w:r w:rsidRPr="00916A89">
        <w:rPr>
          <w:rFonts w:ascii="Times New Roman" w:hAnsi="Times New Roman" w:cs="Times New Roman"/>
          <w:b/>
          <w:sz w:val="28"/>
          <w:szCs w:val="28"/>
        </w:rPr>
        <w:t xml:space="preserve"> в рамках «Дней науки ДВФУ».</w:t>
      </w:r>
    </w:p>
    <w:p w:rsidR="00040D66" w:rsidRPr="00916A89" w:rsidRDefault="00040D66" w:rsidP="0040104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A89">
        <w:rPr>
          <w:rFonts w:ascii="Times New Roman" w:hAnsi="Times New Roman" w:cs="Times New Roman"/>
          <w:sz w:val="28"/>
          <w:szCs w:val="28"/>
        </w:rPr>
        <w:t>Кафедра политологии ВИ-ШРМИ ДВФУ и кафедра рекламы и связей с общественностью ШГН ДВФУ, совместно с Ассоциацией «Бизнес клуб «Авангард» и Фондом «Культурное и физиче</w:t>
      </w:r>
      <w:r w:rsidR="00B64138">
        <w:rPr>
          <w:rFonts w:ascii="Times New Roman" w:hAnsi="Times New Roman" w:cs="Times New Roman"/>
          <w:sz w:val="28"/>
          <w:szCs w:val="28"/>
        </w:rPr>
        <w:t>ское развитие человека», проводя</w:t>
      </w:r>
      <w:r w:rsidRPr="00916A89">
        <w:rPr>
          <w:rFonts w:ascii="Times New Roman" w:hAnsi="Times New Roman" w:cs="Times New Roman"/>
          <w:sz w:val="28"/>
          <w:szCs w:val="28"/>
        </w:rPr>
        <w:t>т круглый стол с международным участием.</w:t>
      </w:r>
    </w:p>
    <w:p w:rsidR="00040D66" w:rsidRPr="00916A89" w:rsidRDefault="00040D66" w:rsidP="0040104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A89">
        <w:rPr>
          <w:rFonts w:ascii="Times New Roman" w:hAnsi="Times New Roman" w:cs="Times New Roman"/>
          <w:b/>
          <w:sz w:val="28"/>
          <w:szCs w:val="28"/>
        </w:rPr>
        <w:t xml:space="preserve">Тема встречи: </w:t>
      </w:r>
      <w:r w:rsidRPr="00916A89">
        <w:rPr>
          <w:rFonts w:ascii="Times New Roman" w:hAnsi="Times New Roman" w:cs="Times New Roman"/>
          <w:sz w:val="28"/>
          <w:szCs w:val="28"/>
        </w:rPr>
        <w:t>«Социальное партнерство государства, НКО, бизнеса: опыт России и зарубежных государств»</w:t>
      </w:r>
    </w:p>
    <w:p w:rsidR="00040D66" w:rsidRPr="00916A89" w:rsidRDefault="00040D66" w:rsidP="0040104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A89">
        <w:rPr>
          <w:rFonts w:ascii="Times New Roman" w:hAnsi="Times New Roman" w:cs="Times New Roman"/>
          <w:b/>
          <w:sz w:val="28"/>
          <w:szCs w:val="28"/>
        </w:rPr>
        <w:t xml:space="preserve">Дата и время: </w:t>
      </w:r>
      <w:r w:rsidRPr="00916A89">
        <w:rPr>
          <w:rFonts w:ascii="Times New Roman" w:hAnsi="Times New Roman" w:cs="Times New Roman"/>
          <w:sz w:val="28"/>
          <w:szCs w:val="28"/>
        </w:rPr>
        <w:t>27 мая, с 11:30 до 16:00, с перерывом на (кофе-брейк).</w:t>
      </w:r>
    </w:p>
    <w:p w:rsidR="00040D66" w:rsidRPr="00916A89" w:rsidRDefault="00040D66" w:rsidP="0040104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A8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916A89">
        <w:rPr>
          <w:rFonts w:ascii="Times New Roman" w:hAnsi="Times New Roman" w:cs="Times New Roman"/>
          <w:sz w:val="28"/>
          <w:szCs w:val="28"/>
        </w:rPr>
        <w:t>ДВФУ, о. Русский.</w:t>
      </w:r>
    </w:p>
    <w:p w:rsidR="00040D66" w:rsidRPr="00916A89" w:rsidRDefault="00040D66" w:rsidP="0040104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A89">
        <w:rPr>
          <w:rFonts w:ascii="Times New Roman" w:hAnsi="Times New Roman" w:cs="Times New Roman"/>
          <w:b/>
          <w:sz w:val="28"/>
          <w:szCs w:val="28"/>
        </w:rPr>
        <w:t xml:space="preserve">Формат работы: </w:t>
      </w:r>
      <w:r w:rsidRPr="00916A89">
        <w:rPr>
          <w:rFonts w:ascii="Times New Roman" w:hAnsi="Times New Roman" w:cs="Times New Roman"/>
          <w:sz w:val="28"/>
          <w:szCs w:val="28"/>
        </w:rPr>
        <w:t>доклады, дискуссии, презентации и живое общение.</w:t>
      </w:r>
    </w:p>
    <w:p w:rsidR="00040D66" w:rsidRPr="00916A89" w:rsidRDefault="00040D66" w:rsidP="0040104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A89">
        <w:rPr>
          <w:rFonts w:ascii="Times New Roman" w:hAnsi="Times New Roman" w:cs="Times New Roman"/>
          <w:sz w:val="28"/>
          <w:szCs w:val="28"/>
        </w:rPr>
        <w:t>Для желающих, принимаются заявки на пропуска (для проезда на территорию ДВФУ)</w:t>
      </w:r>
      <w:r w:rsidR="0040104C">
        <w:rPr>
          <w:rFonts w:ascii="Times New Roman" w:hAnsi="Times New Roman" w:cs="Times New Roman"/>
          <w:sz w:val="28"/>
          <w:szCs w:val="28"/>
        </w:rPr>
        <w:t>.</w:t>
      </w:r>
    </w:p>
    <w:p w:rsidR="00040D66" w:rsidRPr="00916A89" w:rsidRDefault="00040D66" w:rsidP="0040104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6A89">
        <w:rPr>
          <w:rFonts w:ascii="Times New Roman" w:hAnsi="Times New Roman" w:cs="Times New Roman"/>
          <w:sz w:val="28"/>
          <w:szCs w:val="28"/>
        </w:rPr>
        <w:t>С подробной программой круглого стола</w:t>
      </w:r>
      <w:r w:rsidR="003C4147">
        <w:rPr>
          <w:rFonts w:ascii="Times New Roman" w:hAnsi="Times New Roman" w:cs="Times New Roman"/>
          <w:sz w:val="28"/>
          <w:szCs w:val="28"/>
        </w:rPr>
        <w:t xml:space="preserve">, а </w:t>
      </w:r>
      <w:r w:rsidR="0040104C">
        <w:rPr>
          <w:rFonts w:ascii="Times New Roman" w:hAnsi="Times New Roman" w:cs="Times New Roman"/>
          <w:sz w:val="28"/>
          <w:szCs w:val="28"/>
        </w:rPr>
        <w:t>также</w:t>
      </w:r>
      <w:r w:rsidR="003C4147">
        <w:rPr>
          <w:rFonts w:ascii="Times New Roman" w:hAnsi="Times New Roman" w:cs="Times New Roman"/>
          <w:sz w:val="28"/>
          <w:szCs w:val="28"/>
        </w:rPr>
        <w:t xml:space="preserve"> с формой заявки на пропуска для автомобилей</w:t>
      </w:r>
      <w:r w:rsidR="00D7737C">
        <w:rPr>
          <w:rFonts w:ascii="Times New Roman" w:hAnsi="Times New Roman" w:cs="Times New Roman"/>
          <w:sz w:val="28"/>
          <w:szCs w:val="28"/>
        </w:rPr>
        <w:t xml:space="preserve">, </w:t>
      </w:r>
      <w:r w:rsidRPr="00916A89">
        <w:rPr>
          <w:rFonts w:ascii="Times New Roman" w:hAnsi="Times New Roman" w:cs="Times New Roman"/>
          <w:sz w:val="28"/>
          <w:szCs w:val="28"/>
        </w:rPr>
        <w:t>можно ознакомит</w:t>
      </w:r>
      <w:r w:rsidR="00C668A6">
        <w:rPr>
          <w:rFonts w:ascii="Times New Roman" w:hAnsi="Times New Roman" w:cs="Times New Roman"/>
          <w:sz w:val="28"/>
          <w:szCs w:val="28"/>
        </w:rPr>
        <w:t>ь</w:t>
      </w:r>
      <w:r w:rsidRPr="00916A89">
        <w:rPr>
          <w:rFonts w:ascii="Times New Roman" w:hAnsi="Times New Roman" w:cs="Times New Roman"/>
          <w:sz w:val="28"/>
          <w:szCs w:val="28"/>
        </w:rPr>
        <w:t>ся во вложении.</w:t>
      </w:r>
    </w:p>
    <w:p w:rsidR="00040D66" w:rsidRDefault="00040D66" w:rsidP="0040104C">
      <w:pPr>
        <w:spacing w:line="276" w:lineRule="auto"/>
      </w:pPr>
    </w:p>
    <w:p w:rsidR="0040104C" w:rsidRDefault="0040104C" w:rsidP="004010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104C" w:rsidRDefault="0040104C" w:rsidP="004010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104C" w:rsidRDefault="0040104C" w:rsidP="004010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104C" w:rsidRDefault="0040104C" w:rsidP="004010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0D66" w:rsidRPr="00040D66" w:rsidRDefault="00040D66" w:rsidP="004010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0D66">
        <w:rPr>
          <w:rFonts w:ascii="Times New Roman" w:hAnsi="Times New Roman" w:cs="Times New Roman"/>
          <w:sz w:val="28"/>
          <w:szCs w:val="28"/>
        </w:rPr>
        <w:t>С уважением,</w:t>
      </w:r>
    </w:p>
    <w:p w:rsidR="00CD48F8" w:rsidRDefault="00040D66" w:rsidP="004010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0D66">
        <w:rPr>
          <w:rFonts w:ascii="Times New Roman" w:hAnsi="Times New Roman" w:cs="Times New Roman"/>
          <w:sz w:val="28"/>
          <w:szCs w:val="28"/>
        </w:rPr>
        <w:t>Президен</w:t>
      </w:r>
      <w:bookmarkStart w:id="0" w:name="_GoBack"/>
      <w:bookmarkEnd w:id="0"/>
      <w:r w:rsidRPr="00040D66">
        <w:rPr>
          <w:rFonts w:ascii="Times New Roman" w:hAnsi="Times New Roman" w:cs="Times New Roman"/>
          <w:sz w:val="28"/>
          <w:szCs w:val="28"/>
        </w:rPr>
        <w:t xml:space="preserve">т Ассоциации </w:t>
      </w:r>
    </w:p>
    <w:p w:rsidR="00040D66" w:rsidRPr="00040D66" w:rsidRDefault="00CD48F8" w:rsidP="004010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0D66">
        <w:rPr>
          <w:rFonts w:ascii="Times New Roman" w:hAnsi="Times New Roman" w:cs="Times New Roman"/>
          <w:sz w:val="28"/>
          <w:szCs w:val="28"/>
        </w:rPr>
        <w:t xml:space="preserve">«Бизнес </w:t>
      </w:r>
      <w:r w:rsidR="00746F58" w:rsidRPr="00040D66">
        <w:rPr>
          <w:rFonts w:ascii="Times New Roman" w:hAnsi="Times New Roman" w:cs="Times New Roman"/>
          <w:sz w:val="28"/>
          <w:szCs w:val="28"/>
        </w:rPr>
        <w:t xml:space="preserve">клуб </w:t>
      </w:r>
      <w:r w:rsidR="00746F5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46F58" w:rsidRPr="00040D66">
        <w:rPr>
          <w:rFonts w:ascii="Times New Roman" w:hAnsi="Times New Roman" w:cs="Times New Roman"/>
          <w:sz w:val="28"/>
          <w:szCs w:val="28"/>
        </w:rPr>
        <w:t xml:space="preserve">Авангард»  </w:t>
      </w:r>
      <w:r w:rsidR="00040D66" w:rsidRPr="00040D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40D66" w:rsidRPr="00040D66">
        <w:rPr>
          <w:rFonts w:ascii="Times New Roman" w:hAnsi="Times New Roman" w:cs="Times New Roman"/>
          <w:sz w:val="28"/>
          <w:szCs w:val="28"/>
        </w:rPr>
        <w:t xml:space="preserve">    </w:t>
      </w:r>
      <w:r w:rsidR="00040D6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40D66">
        <w:rPr>
          <w:rFonts w:ascii="Times New Roman" w:hAnsi="Times New Roman" w:cs="Times New Roman"/>
          <w:sz w:val="28"/>
          <w:szCs w:val="28"/>
        </w:rPr>
        <w:t>Калюжный В.В.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40D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040D66" w:rsidRPr="00040D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C7" w:rsidRDefault="00A879C7" w:rsidP="006B612B">
      <w:pPr>
        <w:spacing w:after="0" w:line="240" w:lineRule="auto"/>
      </w:pPr>
      <w:r>
        <w:separator/>
      </w:r>
    </w:p>
  </w:endnote>
  <w:endnote w:type="continuationSeparator" w:id="0">
    <w:p w:rsidR="00A879C7" w:rsidRDefault="00A879C7" w:rsidP="006B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C7" w:rsidRDefault="00A879C7" w:rsidP="006B612B">
      <w:pPr>
        <w:spacing w:after="0" w:line="240" w:lineRule="auto"/>
      </w:pPr>
      <w:r>
        <w:separator/>
      </w:r>
    </w:p>
  </w:footnote>
  <w:footnote w:type="continuationSeparator" w:id="0">
    <w:p w:rsidR="00A879C7" w:rsidRDefault="00A879C7" w:rsidP="006B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207" w:rsidRDefault="00566BB7">
    <w:pPr>
      <w:pStyle w:val="a3"/>
    </w:pPr>
    <w:r>
      <w:rPr>
        <w:rFonts w:eastAsia="Times New Roman" w:cs="Tahoma"/>
        <w:b/>
        <w:noProof/>
        <w:color w:val="000000"/>
        <w:sz w:val="52"/>
        <w:szCs w:val="52"/>
        <w:lang w:eastAsia="ru-RU"/>
      </w:rPr>
      <w:drawing>
        <wp:anchor distT="0" distB="0" distL="114300" distR="114300" simplePos="0" relativeHeight="251659264" behindDoc="1" locked="0" layoutInCell="1" allowOverlap="1" wp14:anchorId="78307CE1" wp14:editId="7733B03B">
          <wp:simplePos x="0" y="0"/>
          <wp:positionH relativeFrom="column">
            <wp:posOffset>3676650</wp:posOffset>
          </wp:positionH>
          <wp:positionV relativeFrom="paragraph">
            <wp:posOffset>-200660</wp:posOffset>
          </wp:positionV>
          <wp:extent cx="2419350" cy="1038225"/>
          <wp:effectExtent l="0" t="0" r="0" b="9525"/>
          <wp:wrapTight wrapText="bothSides">
            <wp:wrapPolygon edited="0">
              <wp:start x="0" y="0"/>
              <wp:lineTo x="0" y="21402"/>
              <wp:lineTo x="21430" y="21402"/>
              <wp:lineTo x="21430" y="0"/>
              <wp:lineTo x="0" y="0"/>
            </wp:wrapPolygon>
          </wp:wrapTight>
          <wp:docPr id="2" name="Рисунок 2" descr="C:\Users\Olga Fefer\Desktop\Авангард_блок_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ga Fefer\Desktop\Авангард_блок_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8F8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571CF30B" wp14:editId="0CA4C57D">
          <wp:simplePos x="0" y="0"/>
          <wp:positionH relativeFrom="column">
            <wp:posOffset>-876300</wp:posOffset>
          </wp:positionH>
          <wp:positionV relativeFrom="paragraph">
            <wp:posOffset>-200660</wp:posOffset>
          </wp:positionV>
          <wp:extent cx="2162175" cy="990600"/>
          <wp:effectExtent l="0" t="0" r="9525" b="0"/>
          <wp:wrapSquare wrapText="bothSides"/>
          <wp:docPr id="1" name="Рисунок 1" descr="LOGO_ru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LOGO_ru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16"/>
    <w:rsid w:val="00040D66"/>
    <w:rsid w:val="000B6D8B"/>
    <w:rsid w:val="000F4C84"/>
    <w:rsid w:val="001B6E2E"/>
    <w:rsid w:val="00220CB4"/>
    <w:rsid w:val="002B7207"/>
    <w:rsid w:val="002F6B16"/>
    <w:rsid w:val="0032662C"/>
    <w:rsid w:val="003C4147"/>
    <w:rsid w:val="0040104C"/>
    <w:rsid w:val="00454798"/>
    <w:rsid w:val="004B33A3"/>
    <w:rsid w:val="00566BB7"/>
    <w:rsid w:val="005E3000"/>
    <w:rsid w:val="006071F6"/>
    <w:rsid w:val="00652C7C"/>
    <w:rsid w:val="006B612B"/>
    <w:rsid w:val="00746F58"/>
    <w:rsid w:val="0078158A"/>
    <w:rsid w:val="009776F4"/>
    <w:rsid w:val="00A00B78"/>
    <w:rsid w:val="00A879C7"/>
    <w:rsid w:val="00B3344D"/>
    <w:rsid w:val="00B64138"/>
    <w:rsid w:val="00B65647"/>
    <w:rsid w:val="00C668A6"/>
    <w:rsid w:val="00CD48F8"/>
    <w:rsid w:val="00D7737C"/>
    <w:rsid w:val="00D93117"/>
    <w:rsid w:val="00F4028B"/>
    <w:rsid w:val="00FC28BA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784D29-C8EA-45B9-B405-78575590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12B"/>
  </w:style>
  <w:style w:type="paragraph" w:styleId="a5">
    <w:name w:val="footer"/>
    <w:basedOn w:val="a"/>
    <w:link w:val="a6"/>
    <w:uiPriority w:val="99"/>
    <w:unhideWhenUsed/>
    <w:rsid w:val="006B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12B"/>
  </w:style>
  <w:style w:type="paragraph" w:styleId="a7">
    <w:name w:val="Balloon Text"/>
    <w:basedOn w:val="a"/>
    <w:link w:val="a8"/>
    <w:uiPriority w:val="99"/>
    <w:semiHidden/>
    <w:unhideWhenUsed/>
    <w:rsid w:val="003C4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4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17</cp:revision>
  <cp:lastPrinted>2016-05-10T05:29:00Z</cp:lastPrinted>
  <dcterms:created xsi:type="dcterms:W3CDTF">2015-12-02T00:22:00Z</dcterms:created>
  <dcterms:modified xsi:type="dcterms:W3CDTF">2016-05-11T02:15:00Z</dcterms:modified>
</cp:coreProperties>
</file>